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E1" w:rsidRPr="001862B0" w:rsidRDefault="001862B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TEE-BALL / BASEBALL </w:t>
      </w:r>
      <w:r w:rsidR="00186B95" w:rsidRPr="001862B0">
        <w:rPr>
          <w:rFonts w:asciiTheme="minorHAnsi" w:hAnsiTheme="minorHAnsi"/>
        </w:rPr>
        <w:t>OFFICIAL WORKING AGREEMENT</w:t>
      </w:r>
    </w:p>
    <w:p w:rsidR="00F141E1" w:rsidRPr="001862B0" w:rsidRDefault="00F141E1">
      <w:pPr>
        <w:jc w:val="center"/>
        <w:rPr>
          <w:rFonts w:asciiTheme="minorHAnsi" w:hAnsiTheme="minorHAnsi"/>
        </w:rPr>
      </w:pPr>
    </w:p>
    <w:p w:rsidR="00F141E1" w:rsidRPr="001862B0" w:rsidRDefault="00186B95" w:rsidP="00924B0C">
      <w:pPr>
        <w:jc w:val="center"/>
        <w:rPr>
          <w:rFonts w:asciiTheme="minorHAnsi" w:hAnsiTheme="minorHAnsi"/>
        </w:rPr>
      </w:pPr>
      <w:r w:rsidRPr="001862B0">
        <w:rPr>
          <w:rFonts w:asciiTheme="minorHAnsi" w:hAnsiTheme="minorHAnsi"/>
        </w:rPr>
        <w:t xml:space="preserve">This document serves to </w:t>
      </w:r>
      <w:proofErr w:type="spellStart"/>
      <w:r w:rsidRPr="001862B0">
        <w:rPr>
          <w:rFonts w:asciiTheme="minorHAnsi" w:hAnsiTheme="minorHAnsi"/>
        </w:rPr>
        <w:t>formalise</w:t>
      </w:r>
      <w:proofErr w:type="spellEnd"/>
      <w:r w:rsidRPr="001862B0">
        <w:rPr>
          <w:rFonts w:asciiTheme="minorHAnsi" w:hAnsiTheme="minorHAnsi"/>
        </w:rPr>
        <w:t xml:space="preserve"> the working agreement between two c</w:t>
      </w:r>
      <w:r w:rsidR="001862B0">
        <w:rPr>
          <w:rFonts w:asciiTheme="minorHAnsi" w:hAnsiTheme="minorHAnsi"/>
        </w:rPr>
        <w:t>lubs, being ………………………………………</w:t>
      </w:r>
      <w:r w:rsidRPr="001862B0">
        <w:rPr>
          <w:rFonts w:asciiTheme="minorHAnsi" w:hAnsiTheme="minorHAnsi"/>
        </w:rPr>
        <w:t>………….. (</w:t>
      </w:r>
      <w:proofErr w:type="gramStart"/>
      <w:r w:rsidRPr="001862B0">
        <w:rPr>
          <w:rFonts w:asciiTheme="minorHAnsi" w:hAnsiTheme="minorHAnsi"/>
        </w:rPr>
        <w:t>club</w:t>
      </w:r>
      <w:proofErr w:type="gramEnd"/>
      <w:r w:rsidRPr="001862B0">
        <w:rPr>
          <w:rFonts w:asciiTheme="minorHAnsi" w:hAnsiTheme="minorHAnsi"/>
        </w:rPr>
        <w:t xml:space="preserve"> 1) and …………………………………………………………..( club 2)</w:t>
      </w:r>
      <w:bookmarkStart w:id="0" w:name="_GoBack"/>
      <w:bookmarkEnd w:id="0"/>
    </w:p>
    <w:p w:rsidR="00F141E1" w:rsidRPr="001862B0" w:rsidRDefault="00F141E1">
      <w:pPr>
        <w:rPr>
          <w:rFonts w:asciiTheme="minorHAnsi" w:hAnsiTheme="minorHAnsi"/>
        </w:rPr>
      </w:pPr>
    </w:p>
    <w:p w:rsidR="00F141E1" w:rsidRPr="001862B0" w:rsidRDefault="00186B95">
      <w:pPr>
        <w:rPr>
          <w:rFonts w:asciiTheme="minorHAnsi" w:hAnsiTheme="minorHAnsi"/>
        </w:rPr>
      </w:pPr>
      <w:r w:rsidRPr="001862B0">
        <w:rPr>
          <w:rFonts w:asciiTheme="minorHAnsi" w:hAnsiTheme="minorHAnsi"/>
        </w:rPr>
        <w:t xml:space="preserve">The specific </w:t>
      </w:r>
      <w:r w:rsidR="001862B0">
        <w:rPr>
          <w:rFonts w:asciiTheme="minorHAnsi" w:hAnsiTheme="minorHAnsi"/>
        </w:rPr>
        <w:t xml:space="preserve">outcomes </w:t>
      </w:r>
      <w:r w:rsidR="001862B0" w:rsidRPr="001862B0">
        <w:rPr>
          <w:rFonts w:asciiTheme="minorHAnsi" w:hAnsiTheme="minorHAnsi"/>
        </w:rPr>
        <w:t>each</w:t>
      </w:r>
      <w:r w:rsidRPr="001862B0">
        <w:rPr>
          <w:rFonts w:asciiTheme="minorHAnsi" w:hAnsiTheme="minorHAnsi"/>
        </w:rPr>
        <w:t xml:space="preserve"> club </w:t>
      </w:r>
      <w:r w:rsidR="001862B0">
        <w:rPr>
          <w:rFonts w:asciiTheme="minorHAnsi" w:hAnsiTheme="minorHAnsi"/>
        </w:rPr>
        <w:t>wishes to achieve from</w:t>
      </w:r>
      <w:r w:rsidRPr="001862B0">
        <w:rPr>
          <w:rFonts w:asciiTheme="minorHAnsi" w:hAnsiTheme="minorHAnsi"/>
        </w:rPr>
        <w:t xml:space="preserve"> this agreement are described below:</w:t>
      </w:r>
    </w:p>
    <w:p w:rsidR="00F141E1" w:rsidRPr="001862B0" w:rsidRDefault="00186B95">
      <w:pPr>
        <w:rPr>
          <w:rFonts w:asciiTheme="minorHAnsi" w:hAnsiTheme="minorHAnsi"/>
        </w:rPr>
      </w:pPr>
      <w:r w:rsidRPr="001862B0">
        <w:rPr>
          <w:rFonts w:asciiTheme="minorHAnsi" w:hAnsiTheme="minorHAnsi"/>
        </w:rPr>
        <w:t>CLUB 1: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141E1" w:rsidRPr="001862B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F141E1" w:rsidRPr="001862B0" w:rsidRDefault="00186B95">
      <w:pPr>
        <w:rPr>
          <w:rFonts w:asciiTheme="minorHAnsi" w:hAnsiTheme="minorHAnsi"/>
        </w:rPr>
      </w:pPr>
      <w:r w:rsidRPr="001862B0">
        <w:rPr>
          <w:rFonts w:asciiTheme="minorHAnsi" w:hAnsiTheme="minorHAnsi"/>
        </w:rPr>
        <w:t>CLUB 2: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141E1" w:rsidRPr="001862B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F141E1" w:rsidRPr="001862B0" w:rsidRDefault="00F141E1">
      <w:pPr>
        <w:rPr>
          <w:rFonts w:asciiTheme="minorHAnsi" w:hAnsiTheme="minorHAnsi"/>
        </w:rPr>
      </w:pPr>
    </w:p>
    <w:p w:rsidR="00F141E1" w:rsidRPr="001862B0" w:rsidRDefault="00186B95">
      <w:pPr>
        <w:rPr>
          <w:rFonts w:asciiTheme="minorHAnsi" w:hAnsiTheme="minorHAnsi"/>
        </w:rPr>
      </w:pPr>
      <w:r w:rsidRPr="001862B0">
        <w:rPr>
          <w:rFonts w:asciiTheme="minorHAnsi" w:hAnsiTheme="minorHAnsi"/>
        </w:rPr>
        <w:t>In order to achieve these purposes, each club shall agree to the following actions:</w:t>
      </w:r>
    </w:p>
    <w:p w:rsidR="00F141E1" w:rsidRPr="001862B0" w:rsidRDefault="00186B95">
      <w:pPr>
        <w:rPr>
          <w:rFonts w:asciiTheme="minorHAnsi" w:hAnsiTheme="minorHAnsi"/>
        </w:rPr>
      </w:pPr>
      <w:r w:rsidRPr="001862B0">
        <w:rPr>
          <w:rFonts w:asciiTheme="minorHAnsi" w:hAnsiTheme="minorHAnsi"/>
        </w:rPr>
        <w:t>CLUB 1: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141E1" w:rsidRPr="001862B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F141E1" w:rsidRPr="001862B0" w:rsidRDefault="00186B95">
      <w:pPr>
        <w:rPr>
          <w:rFonts w:asciiTheme="minorHAnsi" w:hAnsiTheme="minorHAnsi"/>
        </w:rPr>
      </w:pPr>
      <w:r w:rsidRPr="001862B0">
        <w:rPr>
          <w:rFonts w:asciiTheme="minorHAnsi" w:hAnsiTheme="minorHAnsi"/>
        </w:rPr>
        <w:t>CLUB 2: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141E1" w:rsidRPr="001862B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  <w:p w:rsidR="00F141E1" w:rsidRPr="001862B0" w:rsidRDefault="00F1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F141E1" w:rsidRPr="001862B0" w:rsidRDefault="00F141E1">
      <w:pPr>
        <w:rPr>
          <w:rFonts w:asciiTheme="minorHAnsi" w:hAnsiTheme="minorHAnsi"/>
        </w:rPr>
      </w:pPr>
    </w:p>
    <w:p w:rsidR="00F141E1" w:rsidRDefault="00186B95">
      <w:pPr>
        <w:rPr>
          <w:rFonts w:asciiTheme="minorHAnsi" w:hAnsiTheme="minorHAnsi"/>
        </w:rPr>
      </w:pPr>
      <w:r w:rsidRPr="001862B0">
        <w:rPr>
          <w:rFonts w:asciiTheme="minorHAnsi" w:hAnsiTheme="minorHAnsi"/>
        </w:rPr>
        <w:t>The term of this agreement shall be twelve (12) months commencing on the date signed by both clubs. To extend the term of this agreement, a new document shall be signed.</w:t>
      </w:r>
    </w:p>
    <w:p w:rsidR="001862B0" w:rsidRDefault="001862B0">
      <w:pPr>
        <w:rPr>
          <w:rFonts w:asciiTheme="minorHAnsi" w:hAnsiTheme="minorHAnsi"/>
        </w:rPr>
      </w:pPr>
    </w:p>
    <w:p w:rsidR="001862B0" w:rsidRDefault="001862B0">
      <w:pPr>
        <w:rPr>
          <w:rFonts w:asciiTheme="minorHAnsi" w:hAnsiTheme="minorHAnsi"/>
        </w:rPr>
      </w:pPr>
    </w:p>
    <w:p w:rsidR="001862B0" w:rsidRDefault="001862B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</w:t>
      </w:r>
      <w:r>
        <w:rPr>
          <w:rFonts w:asciiTheme="minorHAnsi" w:hAnsiTheme="minorHAnsi"/>
        </w:rPr>
        <w:tab/>
        <w:t>…./…./….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</w:t>
      </w:r>
      <w:r>
        <w:rPr>
          <w:rFonts w:asciiTheme="minorHAnsi" w:hAnsiTheme="minorHAnsi"/>
        </w:rPr>
        <w:tab/>
        <w:t>…./…./….</w:t>
      </w:r>
    </w:p>
    <w:p w:rsidR="00F141E1" w:rsidRPr="001862B0" w:rsidRDefault="001862B0">
      <w:pPr>
        <w:rPr>
          <w:rFonts w:asciiTheme="minorHAnsi" w:hAnsiTheme="minorHAnsi"/>
        </w:rPr>
      </w:pPr>
      <w:r>
        <w:rPr>
          <w:rFonts w:asciiTheme="minorHAnsi" w:hAnsiTheme="minorHAnsi"/>
        </w:rPr>
        <w:t>CLUB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CLUB 2</w:t>
      </w:r>
    </w:p>
    <w:p w:rsidR="00F141E1" w:rsidRDefault="00F141E1"/>
    <w:p w:rsidR="001862B0" w:rsidRDefault="001862B0">
      <w:r>
        <w:br w:type="page"/>
      </w:r>
    </w:p>
    <w:p w:rsidR="00F141E1" w:rsidRDefault="00186B95">
      <w:r>
        <w:lastRenderedPageBreak/>
        <w:t>SUGGESTED ACTIONS</w:t>
      </w:r>
    </w:p>
    <w:p w:rsidR="00F141E1" w:rsidRDefault="00F141E1"/>
    <w:p w:rsidR="00F141E1" w:rsidRDefault="00186B95">
      <w:r>
        <w:t>TEE-BALL CLUBS</w:t>
      </w:r>
    </w:p>
    <w:p w:rsidR="00F141E1" w:rsidRDefault="00F141E1"/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141E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E1" w:rsidRDefault="00186B9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 Sporting Schools active</w:t>
            </w:r>
          </w:p>
          <w:p w:rsidR="00F141E1" w:rsidRDefault="00186B9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Invite baseball club to present awards at club windup</w:t>
            </w:r>
          </w:p>
          <w:p w:rsidR="00F141E1" w:rsidRDefault="00186B9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Enter a team in Machine Pitch State Championship</w:t>
            </w:r>
            <w:r w:rsidR="00C04C8E">
              <w:t xml:space="preserve"> and / or local competition</w:t>
            </w:r>
          </w:p>
          <w:p w:rsidR="00F141E1" w:rsidRDefault="00186B9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Distribute baseball club collateral to all members</w:t>
            </w:r>
          </w:p>
          <w:p w:rsidR="00F141E1" w:rsidRDefault="00186B9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Coordinate machine pitch demonstrations on tee-ball game days</w:t>
            </w:r>
          </w:p>
          <w:p w:rsidR="00F141E1" w:rsidRDefault="00186B9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Utilise</w:t>
            </w:r>
            <w:proofErr w:type="spellEnd"/>
            <w:r>
              <w:t xml:space="preserve"> machine pitch as a training tool</w:t>
            </w:r>
          </w:p>
          <w:p w:rsidR="00F141E1" w:rsidRDefault="00186B9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Participate in the Tee-ball Super Challenge</w:t>
            </w:r>
          </w:p>
          <w:p w:rsidR="00F141E1" w:rsidRDefault="00186B9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Encourage players to play both Tee-Ball &amp; Baseball</w:t>
            </w:r>
          </w:p>
        </w:tc>
      </w:tr>
    </w:tbl>
    <w:p w:rsidR="00F141E1" w:rsidRDefault="00F141E1"/>
    <w:p w:rsidR="00F141E1" w:rsidRDefault="00F141E1"/>
    <w:p w:rsidR="00F141E1" w:rsidRDefault="00186B95">
      <w:r>
        <w:t>BASEBALL CLUBS</w:t>
      </w:r>
    </w:p>
    <w:p w:rsidR="00F141E1" w:rsidRDefault="00F141E1"/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141E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1E1" w:rsidRDefault="00186B9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Invite tee-ball teams to training sessions conducted by baseball coaches</w:t>
            </w:r>
          </w:p>
          <w:p w:rsidR="00F141E1" w:rsidRDefault="00186B9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Facilitate exhibition games of tee-ball during home baseball days - </w:t>
            </w:r>
            <w:proofErr w:type="spellStart"/>
            <w:r>
              <w:t>eg</w:t>
            </w:r>
            <w:proofErr w:type="spellEnd"/>
            <w:r>
              <w:t xml:space="preserve"> between SL double-header games</w:t>
            </w:r>
          </w:p>
          <w:p w:rsidR="00F141E1" w:rsidRDefault="00186B9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Offer fee subsidies for players playing both tee-ball and machine pitch</w:t>
            </w:r>
          </w:p>
          <w:p w:rsidR="00F141E1" w:rsidRDefault="00186B9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Conduct coaching clinics with the tee-ball coaches</w:t>
            </w:r>
          </w:p>
          <w:p w:rsidR="00F141E1" w:rsidRDefault="00186B9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Invite tee-ball committee to club functions including windup</w:t>
            </w:r>
          </w:p>
          <w:p w:rsidR="00F141E1" w:rsidRDefault="00186B9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Allow the tee-ball club to </w:t>
            </w:r>
            <w:proofErr w:type="spellStart"/>
            <w:r>
              <w:t>utilise</w:t>
            </w:r>
            <w:proofErr w:type="spellEnd"/>
            <w:r>
              <w:t xml:space="preserve"> the services of the baseball club’s development officer</w:t>
            </w:r>
          </w:p>
          <w:p w:rsidR="00F141E1" w:rsidRDefault="00186B9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Subsidise</w:t>
            </w:r>
            <w:proofErr w:type="spellEnd"/>
            <w:r>
              <w:t xml:space="preserve"> the tee-ball club’s usage of the Sports Club HQ platform</w:t>
            </w:r>
          </w:p>
          <w:p w:rsidR="00F141E1" w:rsidRDefault="00186B9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 the tee-ball club with promotional merchandise (</w:t>
            </w:r>
            <w:proofErr w:type="spellStart"/>
            <w:r>
              <w:t>eg</w:t>
            </w:r>
            <w:proofErr w:type="spellEnd"/>
            <w:r>
              <w:t xml:space="preserve"> water bottles)</w:t>
            </w:r>
          </w:p>
          <w:p w:rsidR="00F141E1" w:rsidRDefault="00186B9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Facilitate a tee-ball appreciation function at a Perth Heat event</w:t>
            </w:r>
          </w:p>
          <w:p w:rsidR="00F141E1" w:rsidRDefault="00186B95" w:rsidP="001862B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Develop and rollout a tee-ball support plan designed to improve player skill and coach knowledge.</w:t>
            </w:r>
          </w:p>
        </w:tc>
      </w:tr>
    </w:tbl>
    <w:p w:rsidR="00F141E1" w:rsidRDefault="00F141E1"/>
    <w:p w:rsidR="00F141E1" w:rsidRDefault="00F141E1"/>
    <w:p w:rsidR="00F141E1" w:rsidRDefault="00F141E1">
      <w:pPr>
        <w:jc w:val="center"/>
      </w:pPr>
    </w:p>
    <w:sectPr w:rsidR="00F141E1" w:rsidSect="001862B0">
      <w:footerReference w:type="default" r:id="rId8"/>
      <w:pgSz w:w="12240" w:h="15840"/>
      <w:pgMar w:top="851" w:right="1440" w:bottom="851" w:left="1440" w:header="720" w:footer="720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CB" w:rsidRDefault="00BF7CCB" w:rsidP="001862B0">
      <w:pPr>
        <w:spacing w:line="240" w:lineRule="auto"/>
      </w:pPr>
      <w:r>
        <w:separator/>
      </w:r>
    </w:p>
  </w:endnote>
  <w:endnote w:type="continuationSeparator" w:id="0">
    <w:p w:rsidR="00BF7CCB" w:rsidRDefault="00BF7CCB" w:rsidP="00186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B0" w:rsidRDefault="001862B0" w:rsidP="001862B0">
    <w:pPr>
      <w:pStyle w:val="Footer"/>
      <w:jc w:val="center"/>
    </w:pPr>
    <w:r>
      <w:rPr>
        <w:noProof/>
        <w:lang w:val="en-AU"/>
      </w:rPr>
      <w:drawing>
        <wp:inline distT="0" distB="0" distL="0" distR="0" wp14:anchorId="6F478B2E" wp14:editId="26B34964">
          <wp:extent cx="2162175" cy="4993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AWA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99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val="en-AU"/>
      </w:rPr>
      <w:drawing>
        <wp:inline distT="0" distB="0" distL="0" distR="0" wp14:anchorId="47134789" wp14:editId="49AC342D">
          <wp:extent cx="1109504" cy="8286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ballWesternAustralia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04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CB" w:rsidRDefault="00BF7CCB" w:rsidP="001862B0">
      <w:pPr>
        <w:spacing w:line="240" w:lineRule="auto"/>
      </w:pPr>
      <w:r>
        <w:separator/>
      </w:r>
    </w:p>
  </w:footnote>
  <w:footnote w:type="continuationSeparator" w:id="0">
    <w:p w:rsidR="00BF7CCB" w:rsidRDefault="00BF7CCB" w:rsidP="001862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4B26"/>
    <w:multiLevelType w:val="multilevel"/>
    <w:tmpl w:val="5BB6F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C952980"/>
    <w:multiLevelType w:val="multilevel"/>
    <w:tmpl w:val="B2D4F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41E1"/>
    <w:rsid w:val="001862B0"/>
    <w:rsid w:val="00186B95"/>
    <w:rsid w:val="00924B0C"/>
    <w:rsid w:val="00BF7CCB"/>
    <w:rsid w:val="00C04C8E"/>
    <w:rsid w:val="00F1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2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B0"/>
  </w:style>
  <w:style w:type="paragraph" w:styleId="Footer">
    <w:name w:val="footer"/>
    <w:basedOn w:val="Normal"/>
    <w:link w:val="FooterChar"/>
    <w:uiPriority w:val="99"/>
    <w:unhideWhenUsed/>
    <w:rsid w:val="001862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B0"/>
  </w:style>
  <w:style w:type="paragraph" w:styleId="BalloonText">
    <w:name w:val="Balloon Text"/>
    <w:basedOn w:val="Normal"/>
    <w:link w:val="BalloonTextChar"/>
    <w:uiPriority w:val="99"/>
    <w:semiHidden/>
    <w:unhideWhenUsed/>
    <w:rsid w:val="00186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2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B0"/>
  </w:style>
  <w:style w:type="paragraph" w:styleId="Footer">
    <w:name w:val="footer"/>
    <w:basedOn w:val="Normal"/>
    <w:link w:val="FooterChar"/>
    <w:uiPriority w:val="99"/>
    <w:unhideWhenUsed/>
    <w:rsid w:val="001862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B0"/>
  </w:style>
  <w:style w:type="paragraph" w:styleId="BalloonText">
    <w:name w:val="Balloon Text"/>
    <w:basedOn w:val="Normal"/>
    <w:link w:val="BalloonTextChar"/>
    <w:uiPriority w:val="99"/>
    <w:semiHidden/>
    <w:unhideWhenUsed/>
    <w:rsid w:val="00186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2019-09-19T04:18:00Z</dcterms:created>
  <dcterms:modified xsi:type="dcterms:W3CDTF">2019-09-19T04:23:00Z</dcterms:modified>
</cp:coreProperties>
</file>